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 w:val="0"/>
        <w:spacing w:after="0" w:line="340" w:lineRule="exact"/>
        <w:jc w:val="center"/>
        <w:textAlignment w:val="auto"/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bookmarkStart w:id="0" w:name="_GoBack"/>
      <w:bookmarkEnd w:id="0"/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单元小测-</w:t>
      </w:r>
    </w:p>
    <w:p>
      <w:pPr>
        <w:spacing w:after="0" w:line="340" w:lineRule="exact"/>
        <w:jc w:val="center"/>
        <w:rPr>
          <w:rFonts w:hint="eastAsia" w:ascii="Times New Roman" w:hAnsi="Times New Roman" w:eastAsia="微软雅黑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default" w:ascii="Tahoma" w:hAnsi="Tahom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B3U4 Space Exploration-</w:t>
      </w:r>
      <w:r>
        <w:rPr>
          <w:rFonts w:hint="eastAsia" w:cs="Tahoma"/>
          <w:b w:val="0"/>
          <w:bCs w:val="0"/>
          <w:color w:val="000000" w:themeColor="text1"/>
          <w:sz w:val="30"/>
          <w:szCs w:val="30"/>
          <w:highlight w:val="none"/>
          <w:lang w:val="en-US" w:eastAsia="zh-CN"/>
          <w14:textFill>
            <w14:solidFill>
              <w14:schemeClr w14:val="tx1"/>
            </w14:solidFill>
          </w14:textFill>
        </w:rPr>
        <w:t>问卷</w:t>
      </w:r>
    </w:p>
    <w:p>
      <w:pPr>
        <w:spacing w:after="0" w:line="340" w:lineRule="exact"/>
        <w:jc w:val="center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1. launch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一词多义(v. , n.)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1)(         )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new model will be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launched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in July. 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2)(         )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countdown has begun for the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of the space shuttle.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3)(        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China will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more space probes to the moon.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4)(         )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We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launch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a big advertising campaign to promote our new toothpaste. 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2. leap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一词多义(v. , n. )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1)(         )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As he spoke, he gave a quick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leap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and dived into the sea.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2)(         )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His heart gave a sudden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leap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when he saw her.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3)(         )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H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e 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leapt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across the room to answer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the door</w:t>
      </w:r>
      <w:r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4)(         )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Shares </w:t>
      </w:r>
      <w:r>
        <w:rPr>
          <w:rFonts w:hint="default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leapt</w:t>
      </w:r>
      <w:r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in value from 476 yuan to close at 536 yuan.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3. current</w:t>
      </w:r>
      <w:r>
        <w:rPr>
          <w:rFonts w:ascii="Times New Roman" w:cs="Times New Roman"/>
          <w:b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一词多义(adj. , n.)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1)(         )</w:t>
      </w:r>
      <w:r>
        <w:rPr>
          <w:rFonts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The </w:t>
      </w:r>
      <w:r>
        <w:rPr>
          <w:rFonts w:hint="eastAsia" w:ascii="Times New Roman" w:hAnsi="Times New Roman" w:cs="Times New Roman"/>
          <w:color w:val="000000" w:themeColor="text1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14:textFill>
            <w14:solidFill>
              <w14:schemeClr w14:val="tx1"/>
            </w14:solidFill>
          </w14:textFill>
        </w:rPr>
        <w:t xml:space="preserve"> situation is very frustrating for us.</w:t>
      </w: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2)(         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We were rowing against the 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u w:val="singl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3)(         )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  <w:t>Current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thinking suggests that toxins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毒素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only have a small part to play in the build-up of cellulite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:lang w:eastAsia="zh-CN"/>
          <w14:textFill>
            <w14:solidFill>
              <w14:schemeClr w14:val="tx1"/>
            </w14:solidFill>
          </w14:textFill>
        </w:rPr>
        <w:t>（脂肪团）</w:t>
      </w:r>
      <w:r>
        <w:rPr>
          <w:rFonts w:hint="eastAsia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4.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determine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v.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决定determine to do sth；确定(discover the facts about sth)determine sth;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adj. determined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坚决的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n. determination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ascii="Times New Roman" w:hAnsi="Times New Roman" w:cs="Times New Roman"/>
          <w:b/>
          <w:color w:val="000000" w:themeColor="text1"/>
          <w:sz w:val="2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2019·全国卷I，C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T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hus, the keyboard can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 xml:space="preserve"> people's identities, and by extension, whether they should be given access to the computer it's connected to—regardless of whether someone gets the password right.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eastAsia="宋体" w:cs="Times New Roman"/>
          <w:b/>
          <w:color w:val="000000" w:themeColor="text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2016·天津，</w:t>
      </w:r>
      <w:r>
        <w:rPr>
          <w:rFonts w:hint="default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Years ago, I was asked to write 102 essays on the great ideas of some famous authors. Applying my own rule, I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write them in alphabetical(按字母顺序), never letting myself leave out a tough idea. 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2018·北京卷，A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to be myself, move forward, free of shame and worldly labels(世俗标签), I can now call myself a ＂marathon winner＂.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2021年6月浙江卷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Leslie Nielsen’s devotion to acting is wonderfully inspiring. He built a hugely successful career with little more than plain old hard work and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5.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lack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(v.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lack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缺少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n. (a) lack of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sth缺少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adj.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lacking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缺少的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2021年1月浙江卷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time has caused the decrease in Australian children's physical activity.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default" w:ascii="Times New Roman" w:hAnsi="Times New Roman" w:eastAsia="宋体" w:cs="Times New Roman"/>
          <w:color w:val="000000" w:themeColor="text1"/>
          <w:kern w:val="0"/>
          <w:sz w:val="22"/>
          <w:szCs w:val="22"/>
          <w:highlight w:val="none"/>
          <w:u w:val="none" w:color="333333"/>
          <w14:textFill>
            <w14:solidFill>
              <w14:schemeClr w14:val="tx1"/>
            </w14:solidFill>
          </w14:textFill>
        </w:rPr>
        <w:t>2016·北京,D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Wha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:u w:val="none"/>
          <w14:textFill>
            <w14:solidFill>
              <w14:schemeClr w14:val="tx1"/>
            </w14:solidFill>
          </w14:textFill>
        </w:rPr>
        <w:t>t is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hAnsi="Times New Roman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today is the conflict between adolescent’s desire for autonomy and their understanding of an unsafe world.</w:t>
      </w:r>
    </w:p>
    <w:p>
      <w:pPr>
        <w:pStyle w:val="9"/>
        <w:spacing w:after="0" w:line="340" w:lineRule="exact"/>
        <w:ind w:firstLine="0" w:firstLineChars="0"/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2018·天津卷，B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The real museum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hAnsi="宋体" w:eastAsia="宋体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enough artwork to interest her.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 w:val="22"/>
          <w:szCs w:val="22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④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2012年，湖北</w:t>
      </w:r>
      <w:r>
        <w:rPr>
          <w:rFonts w:hint="eastAsia"/>
          <w:color w:val="000000" w:themeColor="text1"/>
          <w:sz w:val="22"/>
          <w:szCs w:val="22"/>
          <w14:textFill>
            <w14:solidFill>
              <w14:schemeClr w14:val="tx1"/>
            </w14:solidFill>
          </w14:textFill>
        </w:rPr>
        <w:t>卷</w:t>
      </w:r>
      <w:r>
        <w:rPr>
          <w:rFonts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Sleepy people’s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 w:val="22"/>
          <w:szCs w:val="22"/>
          <w:highlight w:val="none"/>
          <w14:textFill>
            <w14:solidFill>
              <w14:schemeClr w14:val="tx1"/>
            </w14:solidFill>
          </w14:textFill>
        </w:rPr>
        <w:t xml:space="preserve"> focus leads to an increase in creative problem solving.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hint="eastAsia" w:ascii="Times New Roman" w:hAnsi="Times New Roman" w:eastAsia="微软雅黑" w:cs="Times New Roman"/>
          <w:b/>
          <w:color w:val="000000" w:themeColor="text1"/>
          <w:sz w:val="24"/>
          <w:szCs w:val="24"/>
          <w:highlight w:val="lightGray"/>
          <w:lang w:eastAsia="zh-CN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6.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signal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(v.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signal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发信号，示意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n. signal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信号，信号灯 a warning signal, traffic signal交通信号灯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联想：sign征兆，迹象 show no sign of life ；traffic sign交通标志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eastAsia="zh-CN"/>
          <w14:textFill>
            <w14:solidFill>
              <w14:schemeClr w14:val="tx1"/>
            </w14:solidFill>
          </w14:textFill>
        </w:rPr>
        <w:t>）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highlight w:val="none"/>
          <w14:textFill>
            <w14:solidFill>
              <w14:schemeClr w14:val="tx1"/>
            </w14:solidFill>
          </w14:textFill>
        </w:rPr>
        <w:t>2021年1月浙江卷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Chimps will check to see if they have the attention of the animal with which they wish to communicate. In one case, a mother presents her foot to her crying baby,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:" Climb on me. " The youngster immediately jumps on to its mothers back and they travel off together.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14:textFill>
            <w14:solidFill>
              <w14:schemeClr w14:val="tx1"/>
            </w14:solidFill>
          </w14:textFill>
        </w:rPr>
        <w:t>2020·浙江卷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，</w:t>
      </w:r>
      <w:r>
        <w:rPr>
          <w:rFonts w:hint="default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traffic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along Factoria Boulevard in Bellevue, Washington, generally don't flash the same length of green twice in a row, especially at rush hour.At 9:30am, the full red/yellow/green signal cycle might be 140 seconds. By 9:33am, a burst of additional traffic might push it to 145 seconds. Less traffic at 9:37am could push it down to 135. Just like the traffic itself, the timing of the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changes.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7.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argue 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(v.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argue for/against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支持/反对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argue sb into/out of doing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说服=persuade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;  argue with sb over/about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和某人争论某事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, argue that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主张...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 xml:space="preserve">; n.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argument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2018·浙江卷，B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Among the bag makers'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: many cities with bans still allow shoppers to purchase paper bags, which are easily recycled but require more energy to produce and transport. 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2012年，江苏卷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author writes the passage mainly to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equality among high school students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2017·北京卷，D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Some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that humans and machines can coexist as long as they work in teams—yet that is not possible unless machines share the goals of humans.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8.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attach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 (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adj. attached附属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的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，依恋的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非谓语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 xml:space="preserve">; v.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be attached to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 xml:space="preserve">依恋，依附（谓语）; 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attach sth to sth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把...固定在...上（谓语）</w:t>
      </w:r>
      <w:r>
        <w:rPr>
          <w:rFonts w:hint="default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; n. attachment</w:t>
      </w:r>
      <w:r>
        <w:rPr>
          <w:rFonts w:hint="eastAsia"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:lang w:val="en-US" w:eastAsia="zh-CN"/>
          <w14:textFill>
            <w14:solidFill>
              <w14:schemeClr w14:val="tx1"/>
            </w14:solidFill>
          </w14:textFill>
        </w:rPr>
        <w:t>附件，连接，爱慕</w:t>
      </w:r>
      <w:r>
        <w:rPr>
          <w:rFonts w:ascii="Times New Roman" w:hAnsi="Times New Roman" w:cs="Times New Roman"/>
          <w:b/>
          <w:color w:val="000000" w:themeColor="text1"/>
          <w:sz w:val="24"/>
          <w:szCs w:val="24"/>
          <w:highlight w:val="none"/>
          <w:u w:val="none"/>
          <w14:textFill>
            <w14:solidFill>
              <w14:schemeClr w14:val="tx1"/>
            </w14:solidFill>
          </w14:textFill>
        </w:rPr>
        <w:t>)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①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2013年，陕西卷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Status is the honor or respect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a person's position in society.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②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hint="eastAsia"/>
          <w:color w:val="000000" w:themeColor="text1"/>
          <w:szCs w:val="21"/>
          <w14:textFill>
            <w14:solidFill>
              <w14:schemeClr w14:val="tx1"/>
            </w14:solidFill>
          </w14:textFill>
        </w:rPr>
        <w:t>2013年四川卷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the author's purpose of writing this passage is to express how much she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:u w:val="single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her home.</w:t>
      </w:r>
    </w:p>
    <w:p>
      <w:pPr>
        <w:pStyle w:val="9"/>
        <w:spacing w:after="0" w:line="340" w:lineRule="exact"/>
        <w:ind w:firstLine="0" w:firstLineChars="0"/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</w:pPr>
      <w:r>
        <w:rPr>
          <w:rFonts w:ascii="Times New Roman" w:hAnsi="宋体" w:eastAsia="宋体" w:cs="Times New Roman"/>
          <w:color w:val="000000" w:themeColor="text1"/>
          <w:sz w:val="24"/>
          <w:szCs w:val="24"/>
          <w:highlight w:val="none"/>
          <w14:textFill>
            <w14:solidFill>
              <w14:schemeClr w14:val="tx1"/>
            </w14:solidFill>
          </w14:textFill>
        </w:rPr>
        <w:t>③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【</w:t>
      </w:r>
      <w:r>
        <w:rPr>
          <w:rFonts w:ascii="Times New Roman" w:hAns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2019·江苏卷，D</w:t>
      </w:r>
      <w:r>
        <w:rPr>
          <w:rFonts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>】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One day, Naomi received an email.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___________</w:t>
      </w: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was a recording, a recording of loss and love, of the fight.</w:t>
      </w:r>
    </w:p>
    <w:p>
      <w:pPr>
        <w:pStyle w:val="9"/>
        <w:spacing w:after="0" w:line="340" w:lineRule="exact"/>
        <w:ind w:firstLine="0" w:firstLineChars="0"/>
        <w:rPr>
          <w:rFonts w:ascii="Times New Roman" w:cs="Times New Roman"/>
          <w:color w:val="000000" w:themeColor="text1"/>
          <w:szCs w:val="21"/>
          <w:highlight w:val="lightGray"/>
          <w14:textFill>
            <w14:solidFill>
              <w14:schemeClr w14:val="tx1"/>
            </w14:solidFill>
          </w14:textFill>
        </w:rPr>
      </w:pPr>
      <w:r>
        <w:rPr>
          <w:rFonts w:hint="default" w:ascii="Times New Roman" w:cs="Times New Roman"/>
          <w:color w:val="000000" w:themeColor="text1"/>
          <w:szCs w:val="21"/>
          <w:highlight w:val="none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hint="eastAsia" w:ascii="Times New Roman" w:hAnsi="Times New Roman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9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. </w:t>
      </w:r>
      <w:r>
        <w:rPr>
          <w:rFonts w:asci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>课文</w:t>
      </w:r>
      <w:r>
        <w:rPr>
          <w:rFonts w:hint="eastAsia" w:ascii="Times New Roman" w:cs="Times New Roman"/>
          <w:b/>
          <w:bCs/>
          <w:color w:val="000000" w:themeColor="text1"/>
          <w:sz w:val="24"/>
          <w:szCs w:val="24"/>
          <w:lang w:val="en-US" w:eastAsia="zh-CN"/>
          <w14:textFill>
            <w14:solidFill>
              <w14:schemeClr w14:val="tx1"/>
            </w14:solidFill>
          </w14:textFill>
        </w:rPr>
        <w:t>语法填空</w:t>
      </w: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pStyle w:val="9"/>
        <w:spacing w:after="0" w:line="34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</w:pPr>
      <w:r>
        <w:rPr>
          <w:rFonts w:ascii="Times New Roman" w:hAnsi="Times New Roman" w:cs="Times New Roman"/>
          <w:color w:val="000000" w:themeColor="text1"/>
          <w:sz w:val="24"/>
          <w:szCs w:val="24"/>
          <w14:textFill>
            <w14:solidFill>
              <w14:schemeClr w14:val="tx1"/>
            </w14:solidFill>
          </w14:textFill>
        </w:rPr>
        <w:t xml:space="preserve"> </w:t>
      </w:r>
    </w:p>
    <w:p>
      <w:pPr>
        <w:spacing w:line="360" w:lineRule="auto"/>
        <w:ind w:firstLine="440" w:firstLineChars="200"/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</w:pP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China’s space programme started later than those of Russia and the US,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1.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it has made great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p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in a short time. China became the third country in the world to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i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send humans into space in 2003,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2. 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Yang Liwei successfully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o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Earth in the Shenzhou 5 spacecraft. Then Shenzhou 6 and 7 completed a second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orbit and the first Chinese spacewalk,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3.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Times New Roman Regular" w:hAnsi="Times New Roman Regular" w:cs="Times New Roman Regular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follow</w:t>
      </w:r>
      <w:r>
        <w:rPr>
          <w:rFonts w:hint="eastAsia" w:ascii="Times New Roman Regular" w:hAnsi="Times New Roman Regular" w:cs="Times New Roman Regular"/>
          <w:color w:val="000000" w:themeColor="text1"/>
          <w:lang w:eastAsia="zh-CN"/>
          <w14:textFill>
            <w14:solidFill>
              <w14:schemeClr w14:val="tx1"/>
            </w14:solidFill>
          </w14:textFill>
        </w:rPr>
        <w:t>）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by the vehicle Jade Rabbit being sent to the moon to study its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. After that, China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l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the Tiangong 2 space lab into space and Tianzhou1 to dock with it. This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s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one step further in China’s plan to 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e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a space station in the future. More recently, China has sent Chang’e 4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 xml:space="preserve"> 4.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(explore)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the surface of the far side of the moon to make 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5.</w:t>
      </w:r>
      <w:r>
        <w:rPr>
          <w:rFonts w:hint="default" w:ascii="Times New Roman Regular" w:hAnsi="Times New Roman Regular" w:cs="Times New Roman Regular"/>
          <w:color w:val="000000" w:themeColor="text1"/>
          <w:u w:val="single"/>
          <w14:textFill>
            <w14:solidFill>
              <w14:schemeClr w14:val="tx1"/>
            </w14:solidFill>
          </w14:textFill>
        </w:rPr>
        <w:t>m</w:t>
      </w:r>
      <w:r>
        <w:rPr>
          <w:rFonts w:hint="default" w:ascii="Times New Roman" w:hAnsi="Times New Roman" w:cs="Times New Roman"/>
          <w:color w:val="000000" w:themeColor="text1"/>
          <w:szCs w:val="21"/>
          <w14:textFill>
            <w14:solidFill>
              <w14:schemeClr w14:val="tx1"/>
            </w14:solidFill>
          </w14:textFill>
        </w:rPr>
        <w:t>________</w:t>
      </w:r>
      <w:r>
        <w:rPr>
          <w:rFonts w:hint="eastAsia" w:ascii="Times New Roman Regular" w:hAnsi="Times New Roman Regular" w:cs="Times New Roman Regular"/>
          <w:color w:val="000000" w:themeColor="text1"/>
          <w:lang w:val="en-US" w:eastAsia="zh-CN"/>
          <w14:textFill>
            <w14:solidFill>
              <w14:schemeClr w14:val="tx1"/>
            </w14:solidFill>
          </w14:textFill>
        </w:rPr>
        <w:t>(measure)</w:t>
      </w:r>
      <w:r>
        <w:rPr>
          <w:rFonts w:hint="default" w:ascii="Times New Roman Regular" w:hAnsi="Times New Roman Regular" w:cs="Times New Roman Regular"/>
          <w:color w:val="000000" w:themeColor="text1"/>
          <w14:textFill>
            <w14:solidFill>
              <w14:schemeClr w14:val="tx1"/>
            </w14:solidFill>
          </w14:textFill>
        </w:rPr>
        <w:t xml:space="preserve"> and observations.</w:t>
      </w:r>
    </w:p>
    <w:p>
      <w:pPr>
        <w:pStyle w:val="9"/>
        <w:spacing w:after="0" w:line="280" w:lineRule="exact"/>
        <w:ind w:firstLine="0" w:firstLineChars="0"/>
        <w:rPr>
          <w:rFonts w:ascii="Times New Roman" w:hAnsi="Times New Roman" w:cs="Times New Roman"/>
          <w:color w:val="000000" w:themeColor="text1"/>
          <w:sz w:val="24"/>
          <w:szCs w:val="24"/>
          <w:u w:val="single"/>
          <w14:textFill>
            <w14:solidFill>
              <w14:schemeClr w14:val="tx1"/>
            </w14:solidFill>
          </w14:textFill>
        </w:rPr>
      </w:pPr>
    </w:p>
    <w:sectPr>
      <w:headerReference r:id="rId3" w:type="default"/>
      <w:pgSz w:w="11906" w:h="16838"/>
      <w:pgMar w:top="1440" w:right="1080" w:bottom="1440" w:left="1080" w:header="708" w:footer="708" w:gutter="0"/>
      <w:cols w:space="708" w:num="1"/>
      <w:docGrid w:linePitch="360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Tahoma">
    <w:panose1 w:val="020B0604030504040204"/>
    <w:charset w:val="00"/>
    <w:family w:val="swiss"/>
    <w:pitch w:val="default"/>
    <w:sig w:usb0="E1002EFF" w:usb1="C000605B" w:usb2="00000029" w:usb3="00000000" w:csb0="200101FF" w:csb1="2028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 New Romans">
    <w:altName w:val="思源黑体 CN Normal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Times New Roman Regular">
    <w:altName w:val="Times New Roman"/>
    <w:panose1 w:val="02020503050405090304"/>
    <w:charset w:val="00"/>
    <w:family w:val="auto"/>
    <w:pitch w:val="default"/>
    <w:sig w:usb0="00000000" w:usb1="00000000" w:usb2="00000001" w:usb3="00000000" w:csb0="400001BF" w:csb1="DFF70000"/>
  </w:font>
  <w:font w:name="思源黑体 CN Normal">
    <w:panose1 w:val="020B0400000000000000"/>
    <w:charset w:val="86"/>
    <w:family w:val="auto"/>
    <w:pitch w:val="default"/>
    <w:sig w:usb0="20000083" w:usb1="2ADF3C10" w:usb2="00000016" w:usb3="00000000" w:csb0="60060107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  <w:r>
      <w:rPr>
        <w:sz w:val="18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5274310" cy="7462520"/>
          <wp:effectExtent l="0" t="0" r="2540" b="5080"/>
          <wp:wrapNone/>
          <wp:docPr id="1" name="WordPictureWatermark73068" descr="水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73068" descr="水印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5274310" cy="7462520"/>
                  </a:xfrm>
                  <a:prstGeom prst="rect">
                    <a:avLst/>
                  </a:prstGeom>
                  <a:noFill/>
                  <a:ln w="9525"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0"/>
  <w:bordersDoNotSurroundFooter w:val="0"/>
  <w:documentProtection w:enforcement="0"/>
  <w:defaultTabStop w:val="720"/>
  <w:drawingGridHorizontalSpacing w:val="110"/>
  <w:displayHorizontalDrawingGridEvery w:val="1"/>
  <w:displayVerticalDrawingGridEvery w:val="1"/>
  <w:noPunctuationKerning w:val="1"/>
  <w:characterSpacingControl w:val="doNotCompress"/>
  <w:hdrShapeDefaults>
    <o:shapelayout v:ext="edit">
      <o:idmap v:ext="edit" data="2"/>
    </o:shapelayout>
  </w:hdrShapeDefaults>
  <w:compat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31D50"/>
    <w:rsid w:val="00003075"/>
    <w:rsid w:val="00030C1B"/>
    <w:rsid w:val="00033BCB"/>
    <w:rsid w:val="0003405E"/>
    <w:rsid w:val="00043753"/>
    <w:rsid w:val="00085F7F"/>
    <w:rsid w:val="00086BFE"/>
    <w:rsid w:val="00115228"/>
    <w:rsid w:val="0012124E"/>
    <w:rsid w:val="0013039C"/>
    <w:rsid w:val="00136809"/>
    <w:rsid w:val="001573D9"/>
    <w:rsid w:val="00167825"/>
    <w:rsid w:val="001F45F8"/>
    <w:rsid w:val="0020431F"/>
    <w:rsid w:val="002125C2"/>
    <w:rsid w:val="002568A7"/>
    <w:rsid w:val="00276263"/>
    <w:rsid w:val="00296A0F"/>
    <w:rsid w:val="002D54E9"/>
    <w:rsid w:val="002E27E2"/>
    <w:rsid w:val="003025EE"/>
    <w:rsid w:val="00323B43"/>
    <w:rsid w:val="003A208A"/>
    <w:rsid w:val="003A20AF"/>
    <w:rsid w:val="003C4576"/>
    <w:rsid w:val="003D37D8"/>
    <w:rsid w:val="003E4E01"/>
    <w:rsid w:val="003F0774"/>
    <w:rsid w:val="00411A7B"/>
    <w:rsid w:val="00426133"/>
    <w:rsid w:val="00427CAD"/>
    <w:rsid w:val="004358AB"/>
    <w:rsid w:val="00446781"/>
    <w:rsid w:val="00461D22"/>
    <w:rsid w:val="00491512"/>
    <w:rsid w:val="004925BC"/>
    <w:rsid w:val="0049457D"/>
    <w:rsid w:val="004D2BD2"/>
    <w:rsid w:val="004E2BE4"/>
    <w:rsid w:val="004E5C14"/>
    <w:rsid w:val="005250CD"/>
    <w:rsid w:val="00525F96"/>
    <w:rsid w:val="00534952"/>
    <w:rsid w:val="00556F49"/>
    <w:rsid w:val="00590E50"/>
    <w:rsid w:val="005C5838"/>
    <w:rsid w:val="005D3169"/>
    <w:rsid w:val="005D6717"/>
    <w:rsid w:val="005D6C5E"/>
    <w:rsid w:val="005F56E6"/>
    <w:rsid w:val="00623F95"/>
    <w:rsid w:val="006662DE"/>
    <w:rsid w:val="00693CB8"/>
    <w:rsid w:val="0069655A"/>
    <w:rsid w:val="006C189C"/>
    <w:rsid w:val="006F4401"/>
    <w:rsid w:val="00703F02"/>
    <w:rsid w:val="0070505A"/>
    <w:rsid w:val="007139D7"/>
    <w:rsid w:val="007166BB"/>
    <w:rsid w:val="00721B55"/>
    <w:rsid w:val="007557E4"/>
    <w:rsid w:val="0076720B"/>
    <w:rsid w:val="00785EC0"/>
    <w:rsid w:val="00792088"/>
    <w:rsid w:val="007A3363"/>
    <w:rsid w:val="007C235C"/>
    <w:rsid w:val="00804787"/>
    <w:rsid w:val="008200C2"/>
    <w:rsid w:val="00821F30"/>
    <w:rsid w:val="00840051"/>
    <w:rsid w:val="00865526"/>
    <w:rsid w:val="00871005"/>
    <w:rsid w:val="008B5268"/>
    <w:rsid w:val="008B7726"/>
    <w:rsid w:val="008C301A"/>
    <w:rsid w:val="008D0254"/>
    <w:rsid w:val="008D7BCB"/>
    <w:rsid w:val="00943965"/>
    <w:rsid w:val="00955EB4"/>
    <w:rsid w:val="009623C6"/>
    <w:rsid w:val="0096424C"/>
    <w:rsid w:val="00967359"/>
    <w:rsid w:val="009965E4"/>
    <w:rsid w:val="009A2AFE"/>
    <w:rsid w:val="009B46C5"/>
    <w:rsid w:val="009C19BC"/>
    <w:rsid w:val="009C789A"/>
    <w:rsid w:val="009D79AE"/>
    <w:rsid w:val="009F6FF7"/>
    <w:rsid w:val="00A03579"/>
    <w:rsid w:val="00A239A6"/>
    <w:rsid w:val="00A53E91"/>
    <w:rsid w:val="00A74221"/>
    <w:rsid w:val="00A76FC5"/>
    <w:rsid w:val="00A97E19"/>
    <w:rsid w:val="00AE3BB5"/>
    <w:rsid w:val="00B17218"/>
    <w:rsid w:val="00B83CCA"/>
    <w:rsid w:val="00BC2A6A"/>
    <w:rsid w:val="00BD1821"/>
    <w:rsid w:val="00BF5701"/>
    <w:rsid w:val="00C02ECD"/>
    <w:rsid w:val="00C0784E"/>
    <w:rsid w:val="00C14FD1"/>
    <w:rsid w:val="00C15D45"/>
    <w:rsid w:val="00C27F6F"/>
    <w:rsid w:val="00C74917"/>
    <w:rsid w:val="00C81E6A"/>
    <w:rsid w:val="00CD1DEF"/>
    <w:rsid w:val="00CE1559"/>
    <w:rsid w:val="00D148C0"/>
    <w:rsid w:val="00D31D50"/>
    <w:rsid w:val="00D3253E"/>
    <w:rsid w:val="00D605C6"/>
    <w:rsid w:val="00D72D8B"/>
    <w:rsid w:val="00D8320C"/>
    <w:rsid w:val="00D91E53"/>
    <w:rsid w:val="00DF5E5B"/>
    <w:rsid w:val="00E277FB"/>
    <w:rsid w:val="00E34C23"/>
    <w:rsid w:val="00E54182"/>
    <w:rsid w:val="00E56156"/>
    <w:rsid w:val="00E5639C"/>
    <w:rsid w:val="00E85032"/>
    <w:rsid w:val="00ED1AD1"/>
    <w:rsid w:val="00ED297D"/>
    <w:rsid w:val="00ED6BE6"/>
    <w:rsid w:val="00F3557B"/>
    <w:rsid w:val="00F356A2"/>
    <w:rsid w:val="00F5093E"/>
    <w:rsid w:val="00F93430"/>
    <w:rsid w:val="00FA1267"/>
    <w:rsid w:val="00FA66A5"/>
    <w:rsid w:val="00FD07DA"/>
    <w:rsid w:val="00FD75B5"/>
    <w:rsid w:val="00FE5FAF"/>
    <w:rsid w:val="05EAEEE9"/>
    <w:rsid w:val="0FA70A6F"/>
    <w:rsid w:val="119940F3"/>
    <w:rsid w:val="12FF6F31"/>
    <w:rsid w:val="131E142B"/>
    <w:rsid w:val="17FB7711"/>
    <w:rsid w:val="1B5F67D6"/>
    <w:rsid w:val="1CFF6F3D"/>
    <w:rsid w:val="1DEB51C0"/>
    <w:rsid w:val="1DF98FCE"/>
    <w:rsid w:val="1E373359"/>
    <w:rsid w:val="1F2F72E5"/>
    <w:rsid w:val="1F6BB852"/>
    <w:rsid w:val="1FFBD19B"/>
    <w:rsid w:val="1FFD5AC4"/>
    <w:rsid w:val="26D71F17"/>
    <w:rsid w:val="29D9C16E"/>
    <w:rsid w:val="29FDC036"/>
    <w:rsid w:val="2ACA0DE0"/>
    <w:rsid w:val="2DBEA104"/>
    <w:rsid w:val="2DEF1639"/>
    <w:rsid w:val="2E9E4009"/>
    <w:rsid w:val="2F5FABAA"/>
    <w:rsid w:val="2F9FBC73"/>
    <w:rsid w:val="33EDA485"/>
    <w:rsid w:val="3778AE67"/>
    <w:rsid w:val="377FBC53"/>
    <w:rsid w:val="378EBFE8"/>
    <w:rsid w:val="37F44A80"/>
    <w:rsid w:val="39D7DF6C"/>
    <w:rsid w:val="39FDB732"/>
    <w:rsid w:val="3A7B2D51"/>
    <w:rsid w:val="3AEF7A44"/>
    <w:rsid w:val="3BFDF40F"/>
    <w:rsid w:val="3BFFC680"/>
    <w:rsid w:val="3C7B4A80"/>
    <w:rsid w:val="3C7F7429"/>
    <w:rsid w:val="3DF6B450"/>
    <w:rsid w:val="3E7F48B8"/>
    <w:rsid w:val="3EEBA557"/>
    <w:rsid w:val="3EF3B7E9"/>
    <w:rsid w:val="3EFB9C4B"/>
    <w:rsid w:val="3EFD98AF"/>
    <w:rsid w:val="3F1B50B3"/>
    <w:rsid w:val="3F2EA0F1"/>
    <w:rsid w:val="3F5DA123"/>
    <w:rsid w:val="3F6D6EBD"/>
    <w:rsid w:val="3F7F247F"/>
    <w:rsid w:val="3F8E2ADD"/>
    <w:rsid w:val="3FA92C86"/>
    <w:rsid w:val="3FAD3C90"/>
    <w:rsid w:val="3FDF5E22"/>
    <w:rsid w:val="3FDFCEBE"/>
    <w:rsid w:val="3FEE10E5"/>
    <w:rsid w:val="3FFD7947"/>
    <w:rsid w:val="3FFE341C"/>
    <w:rsid w:val="43BAD616"/>
    <w:rsid w:val="43FF940D"/>
    <w:rsid w:val="47EF0500"/>
    <w:rsid w:val="47F70A86"/>
    <w:rsid w:val="489CAEE5"/>
    <w:rsid w:val="497F0BBF"/>
    <w:rsid w:val="4BDFC55B"/>
    <w:rsid w:val="4BF16309"/>
    <w:rsid w:val="4BF6DFDD"/>
    <w:rsid w:val="4DAFBD39"/>
    <w:rsid w:val="4EF562A5"/>
    <w:rsid w:val="4EFCF5A8"/>
    <w:rsid w:val="4FBF4425"/>
    <w:rsid w:val="4FF74853"/>
    <w:rsid w:val="51FFF4BF"/>
    <w:rsid w:val="53BB2722"/>
    <w:rsid w:val="55EB4155"/>
    <w:rsid w:val="567F3BBD"/>
    <w:rsid w:val="57BEAA44"/>
    <w:rsid w:val="57DE9878"/>
    <w:rsid w:val="5971F1BA"/>
    <w:rsid w:val="5A3E8229"/>
    <w:rsid w:val="5B12AD96"/>
    <w:rsid w:val="5B779630"/>
    <w:rsid w:val="5BE4B629"/>
    <w:rsid w:val="5BF3E310"/>
    <w:rsid w:val="5BF7BAC6"/>
    <w:rsid w:val="5CF7563F"/>
    <w:rsid w:val="5CFCCEE8"/>
    <w:rsid w:val="5D72EE68"/>
    <w:rsid w:val="5D772FF3"/>
    <w:rsid w:val="5DFEC2DD"/>
    <w:rsid w:val="5DFF7F81"/>
    <w:rsid w:val="5E7EDFB6"/>
    <w:rsid w:val="5E7F419F"/>
    <w:rsid w:val="5EFEA7BC"/>
    <w:rsid w:val="5F174AA0"/>
    <w:rsid w:val="5F6B26FE"/>
    <w:rsid w:val="5F8F8E3D"/>
    <w:rsid w:val="5FAD1214"/>
    <w:rsid w:val="5FB39E8D"/>
    <w:rsid w:val="5FBA3BC6"/>
    <w:rsid w:val="5FE613AB"/>
    <w:rsid w:val="5FF92243"/>
    <w:rsid w:val="5FFFAD79"/>
    <w:rsid w:val="5FFFB94F"/>
    <w:rsid w:val="617F601D"/>
    <w:rsid w:val="61FF5D29"/>
    <w:rsid w:val="63BFC1DB"/>
    <w:rsid w:val="647E9606"/>
    <w:rsid w:val="647F7F23"/>
    <w:rsid w:val="65E62F8F"/>
    <w:rsid w:val="673FB122"/>
    <w:rsid w:val="67BA89CE"/>
    <w:rsid w:val="67BDC06D"/>
    <w:rsid w:val="67E5FEAE"/>
    <w:rsid w:val="67EDA65A"/>
    <w:rsid w:val="67F27EEA"/>
    <w:rsid w:val="67FF38EB"/>
    <w:rsid w:val="68D233B2"/>
    <w:rsid w:val="68FDED57"/>
    <w:rsid w:val="69DFD7D3"/>
    <w:rsid w:val="6A1C3203"/>
    <w:rsid w:val="6A3F5BE4"/>
    <w:rsid w:val="6BF61377"/>
    <w:rsid w:val="6BFF5A5F"/>
    <w:rsid w:val="6DC7FA0D"/>
    <w:rsid w:val="6DE9D256"/>
    <w:rsid w:val="6E768B1A"/>
    <w:rsid w:val="6EAFE699"/>
    <w:rsid w:val="6EDFF210"/>
    <w:rsid w:val="6F1CF479"/>
    <w:rsid w:val="6F2FDAC3"/>
    <w:rsid w:val="6F374FC9"/>
    <w:rsid w:val="6F7FE212"/>
    <w:rsid w:val="6FB767D3"/>
    <w:rsid w:val="6FB778A8"/>
    <w:rsid w:val="6FB9C565"/>
    <w:rsid w:val="6FCFEECF"/>
    <w:rsid w:val="6FDB6F63"/>
    <w:rsid w:val="6FDF41CE"/>
    <w:rsid w:val="6FE5CE6D"/>
    <w:rsid w:val="6FEBC807"/>
    <w:rsid w:val="6FEE8525"/>
    <w:rsid w:val="6FEF56F9"/>
    <w:rsid w:val="6FF77AFF"/>
    <w:rsid w:val="6FFF4CD5"/>
    <w:rsid w:val="708C4F60"/>
    <w:rsid w:val="712EDCA7"/>
    <w:rsid w:val="713A5121"/>
    <w:rsid w:val="71F63E42"/>
    <w:rsid w:val="728C9DCA"/>
    <w:rsid w:val="72FDB480"/>
    <w:rsid w:val="737E873E"/>
    <w:rsid w:val="73A689D2"/>
    <w:rsid w:val="73B363F4"/>
    <w:rsid w:val="73BF4A49"/>
    <w:rsid w:val="73D6FBF8"/>
    <w:rsid w:val="73FFA023"/>
    <w:rsid w:val="74E66418"/>
    <w:rsid w:val="74FF1A76"/>
    <w:rsid w:val="75EE2C5C"/>
    <w:rsid w:val="769FD00E"/>
    <w:rsid w:val="76DF278E"/>
    <w:rsid w:val="76EE7600"/>
    <w:rsid w:val="77770395"/>
    <w:rsid w:val="77E77E85"/>
    <w:rsid w:val="77ED7D38"/>
    <w:rsid w:val="77F15B79"/>
    <w:rsid w:val="77F73FC3"/>
    <w:rsid w:val="77FE7558"/>
    <w:rsid w:val="77FF5B84"/>
    <w:rsid w:val="77FF87E6"/>
    <w:rsid w:val="77FFB707"/>
    <w:rsid w:val="77FFD0F6"/>
    <w:rsid w:val="78C1B74A"/>
    <w:rsid w:val="79A53E7F"/>
    <w:rsid w:val="79EBA134"/>
    <w:rsid w:val="79F98221"/>
    <w:rsid w:val="79FBF5B8"/>
    <w:rsid w:val="7A0BF7F9"/>
    <w:rsid w:val="7A553CDA"/>
    <w:rsid w:val="7A7E6CC2"/>
    <w:rsid w:val="7AFB4BE7"/>
    <w:rsid w:val="7B3A0BD3"/>
    <w:rsid w:val="7B772A11"/>
    <w:rsid w:val="7B7F6426"/>
    <w:rsid w:val="7BF782A8"/>
    <w:rsid w:val="7BFAB399"/>
    <w:rsid w:val="7BFD8491"/>
    <w:rsid w:val="7BFDBEEE"/>
    <w:rsid w:val="7BFF5109"/>
    <w:rsid w:val="7BFFC69D"/>
    <w:rsid w:val="7C596AEA"/>
    <w:rsid w:val="7C776523"/>
    <w:rsid w:val="7CF8A430"/>
    <w:rsid w:val="7D21DA70"/>
    <w:rsid w:val="7D4F358F"/>
    <w:rsid w:val="7D772820"/>
    <w:rsid w:val="7D7C333E"/>
    <w:rsid w:val="7D7D2C02"/>
    <w:rsid w:val="7DBF1411"/>
    <w:rsid w:val="7DDD9C50"/>
    <w:rsid w:val="7DDF7D68"/>
    <w:rsid w:val="7DE182C7"/>
    <w:rsid w:val="7DE3D0C2"/>
    <w:rsid w:val="7DEA9DED"/>
    <w:rsid w:val="7DFADD90"/>
    <w:rsid w:val="7DFCA502"/>
    <w:rsid w:val="7DFCB6F4"/>
    <w:rsid w:val="7DFD27B3"/>
    <w:rsid w:val="7DFF1671"/>
    <w:rsid w:val="7DFFE0F5"/>
    <w:rsid w:val="7EAB5D63"/>
    <w:rsid w:val="7EB97F99"/>
    <w:rsid w:val="7EBF1C46"/>
    <w:rsid w:val="7EBF9381"/>
    <w:rsid w:val="7ECBDC17"/>
    <w:rsid w:val="7ECE95A3"/>
    <w:rsid w:val="7EE5092C"/>
    <w:rsid w:val="7EF21D6D"/>
    <w:rsid w:val="7EF7A762"/>
    <w:rsid w:val="7EF7D0BA"/>
    <w:rsid w:val="7EFBBB44"/>
    <w:rsid w:val="7EFBDCBE"/>
    <w:rsid w:val="7EFF5E92"/>
    <w:rsid w:val="7EFFF495"/>
    <w:rsid w:val="7F6F0CEA"/>
    <w:rsid w:val="7F76B97F"/>
    <w:rsid w:val="7F792F7F"/>
    <w:rsid w:val="7F7B9477"/>
    <w:rsid w:val="7F7CEDED"/>
    <w:rsid w:val="7F7F3CE5"/>
    <w:rsid w:val="7F8B7B2A"/>
    <w:rsid w:val="7F92D37F"/>
    <w:rsid w:val="7F97EF86"/>
    <w:rsid w:val="7FB10FFF"/>
    <w:rsid w:val="7FB7441E"/>
    <w:rsid w:val="7FBCC5F3"/>
    <w:rsid w:val="7FBD5764"/>
    <w:rsid w:val="7FBF58BE"/>
    <w:rsid w:val="7FBFB5C8"/>
    <w:rsid w:val="7FBFEF14"/>
    <w:rsid w:val="7FD34817"/>
    <w:rsid w:val="7FD6C58F"/>
    <w:rsid w:val="7FD7600A"/>
    <w:rsid w:val="7FD8B8D0"/>
    <w:rsid w:val="7FE18733"/>
    <w:rsid w:val="7FE7499D"/>
    <w:rsid w:val="7FEF0E98"/>
    <w:rsid w:val="7FF70AE7"/>
    <w:rsid w:val="7FF75DAA"/>
    <w:rsid w:val="7FF7F31E"/>
    <w:rsid w:val="7FFB1E22"/>
    <w:rsid w:val="7FFB88AC"/>
    <w:rsid w:val="7FFBC5FC"/>
    <w:rsid w:val="7FFBD452"/>
    <w:rsid w:val="7FFE0D35"/>
    <w:rsid w:val="7FFE29F0"/>
    <w:rsid w:val="7FFE4BEB"/>
    <w:rsid w:val="7FFEB606"/>
    <w:rsid w:val="7FFEF378"/>
    <w:rsid w:val="7FFF0EC7"/>
    <w:rsid w:val="7FFF3990"/>
    <w:rsid w:val="7FFFD58D"/>
    <w:rsid w:val="8CCE5948"/>
    <w:rsid w:val="955F9E67"/>
    <w:rsid w:val="97FAA7AE"/>
    <w:rsid w:val="9B6F0A5A"/>
    <w:rsid w:val="9B9F4A43"/>
    <w:rsid w:val="9BEEC227"/>
    <w:rsid w:val="9BF98DD5"/>
    <w:rsid w:val="9CAB8725"/>
    <w:rsid w:val="9DDE815B"/>
    <w:rsid w:val="9F5EA2AF"/>
    <w:rsid w:val="9F7CF9F6"/>
    <w:rsid w:val="9FDD748C"/>
    <w:rsid w:val="9FF6E4ED"/>
    <w:rsid w:val="A3E76AA1"/>
    <w:rsid w:val="A56FBFBB"/>
    <w:rsid w:val="A9FBFC3F"/>
    <w:rsid w:val="AD7E349A"/>
    <w:rsid w:val="AEF33D68"/>
    <w:rsid w:val="AF3BE2DF"/>
    <w:rsid w:val="AFB3CCA2"/>
    <w:rsid w:val="B2EF64D4"/>
    <w:rsid w:val="B2FC96A3"/>
    <w:rsid w:val="B3F79801"/>
    <w:rsid w:val="B57FF5F9"/>
    <w:rsid w:val="B63E79D1"/>
    <w:rsid w:val="B77F6FB0"/>
    <w:rsid w:val="B7BF7FDD"/>
    <w:rsid w:val="B7D78807"/>
    <w:rsid w:val="B7DF22EC"/>
    <w:rsid w:val="B7F526FD"/>
    <w:rsid w:val="B84F18BF"/>
    <w:rsid w:val="B97C925B"/>
    <w:rsid w:val="BB6D3451"/>
    <w:rsid w:val="BCA7E103"/>
    <w:rsid w:val="BDB7BD4B"/>
    <w:rsid w:val="BDED3372"/>
    <w:rsid w:val="BEE89C13"/>
    <w:rsid w:val="BEF7F1B4"/>
    <w:rsid w:val="BEFBD3A0"/>
    <w:rsid w:val="BEFF31BA"/>
    <w:rsid w:val="BEFF3C02"/>
    <w:rsid w:val="BEFF5291"/>
    <w:rsid w:val="BEFF7FCE"/>
    <w:rsid w:val="BEFFB39B"/>
    <w:rsid w:val="BF370678"/>
    <w:rsid w:val="BF39C22F"/>
    <w:rsid w:val="BF670819"/>
    <w:rsid w:val="BF7E26CA"/>
    <w:rsid w:val="BF7FFD82"/>
    <w:rsid w:val="BFBFA865"/>
    <w:rsid w:val="BFCE184D"/>
    <w:rsid w:val="BFD7B1F6"/>
    <w:rsid w:val="BFD7C4DD"/>
    <w:rsid w:val="BFDF2FC2"/>
    <w:rsid w:val="BFF320E9"/>
    <w:rsid w:val="BFF3F444"/>
    <w:rsid w:val="BFFA7775"/>
    <w:rsid w:val="BFFD63FA"/>
    <w:rsid w:val="C73DBC26"/>
    <w:rsid w:val="C76EB383"/>
    <w:rsid w:val="C7DF3448"/>
    <w:rsid w:val="C7FF83B7"/>
    <w:rsid w:val="C9DF7BD4"/>
    <w:rsid w:val="CD5FB9BF"/>
    <w:rsid w:val="CDD791DB"/>
    <w:rsid w:val="CE9F0D69"/>
    <w:rsid w:val="CEEFFB88"/>
    <w:rsid w:val="CF5F4257"/>
    <w:rsid w:val="CFDE014D"/>
    <w:rsid w:val="CFF40491"/>
    <w:rsid w:val="D1DE989A"/>
    <w:rsid w:val="D3E5F4DC"/>
    <w:rsid w:val="D5B68842"/>
    <w:rsid w:val="D65F12DA"/>
    <w:rsid w:val="D7ACBDDB"/>
    <w:rsid w:val="D7BEFB4E"/>
    <w:rsid w:val="D87D9950"/>
    <w:rsid w:val="DA7AC922"/>
    <w:rsid w:val="DA7F1736"/>
    <w:rsid w:val="DBCFA824"/>
    <w:rsid w:val="DBDFAE28"/>
    <w:rsid w:val="DBE5C842"/>
    <w:rsid w:val="DBF75AA4"/>
    <w:rsid w:val="DBF9383E"/>
    <w:rsid w:val="DDAFDD1A"/>
    <w:rsid w:val="DDBF9DC8"/>
    <w:rsid w:val="DDDEE37B"/>
    <w:rsid w:val="DDFEC7DA"/>
    <w:rsid w:val="DDFFD42D"/>
    <w:rsid w:val="DE38FE2F"/>
    <w:rsid w:val="DE52F428"/>
    <w:rsid w:val="DEC60E21"/>
    <w:rsid w:val="DEDE8F81"/>
    <w:rsid w:val="DEFA621D"/>
    <w:rsid w:val="DEFAE640"/>
    <w:rsid w:val="DEFFD5B5"/>
    <w:rsid w:val="DF1FDBBD"/>
    <w:rsid w:val="DF7EF3A5"/>
    <w:rsid w:val="DF7FE1A6"/>
    <w:rsid w:val="DF9E3DFD"/>
    <w:rsid w:val="DFAF23AF"/>
    <w:rsid w:val="DFB62BFB"/>
    <w:rsid w:val="DFBFFFEB"/>
    <w:rsid w:val="DFCB4A73"/>
    <w:rsid w:val="DFF3A2BB"/>
    <w:rsid w:val="DFF77AE7"/>
    <w:rsid w:val="DFFBA960"/>
    <w:rsid w:val="DFFBD64E"/>
    <w:rsid w:val="DFFE4300"/>
    <w:rsid w:val="DFFF3673"/>
    <w:rsid w:val="DFFFB4DE"/>
    <w:rsid w:val="DFFFCBA5"/>
    <w:rsid w:val="E0FFA6EC"/>
    <w:rsid w:val="E2DF5F83"/>
    <w:rsid w:val="E5A35C09"/>
    <w:rsid w:val="E6F6E7DF"/>
    <w:rsid w:val="E6FE3F40"/>
    <w:rsid w:val="E77D68EE"/>
    <w:rsid w:val="E7BB59FF"/>
    <w:rsid w:val="E7EC0F8F"/>
    <w:rsid w:val="E7F0823D"/>
    <w:rsid w:val="E7FD151C"/>
    <w:rsid w:val="EB7E7844"/>
    <w:rsid w:val="EB7EC3FE"/>
    <w:rsid w:val="EB7F897B"/>
    <w:rsid w:val="EBCDA3CF"/>
    <w:rsid w:val="EBEEE6E5"/>
    <w:rsid w:val="EBF9BC3F"/>
    <w:rsid w:val="EBFE3E4E"/>
    <w:rsid w:val="EBFF4F72"/>
    <w:rsid w:val="ECBF336B"/>
    <w:rsid w:val="ECFFCB37"/>
    <w:rsid w:val="ED6FBF0F"/>
    <w:rsid w:val="ED74E89D"/>
    <w:rsid w:val="ED7DBD4F"/>
    <w:rsid w:val="ED9F53C8"/>
    <w:rsid w:val="EDD5F42D"/>
    <w:rsid w:val="EDE3090E"/>
    <w:rsid w:val="EDEDCBFF"/>
    <w:rsid w:val="EDF709AF"/>
    <w:rsid w:val="EDFB4B00"/>
    <w:rsid w:val="EDFBEDCB"/>
    <w:rsid w:val="EDFFDEF9"/>
    <w:rsid w:val="EE475F7B"/>
    <w:rsid w:val="EEBF1E24"/>
    <w:rsid w:val="EEBFFB91"/>
    <w:rsid w:val="EEDFD66A"/>
    <w:rsid w:val="EF3E60CF"/>
    <w:rsid w:val="EF6F5F26"/>
    <w:rsid w:val="EF7B2A21"/>
    <w:rsid w:val="EF7B3EEB"/>
    <w:rsid w:val="EFA3ACC5"/>
    <w:rsid w:val="EFC71E30"/>
    <w:rsid w:val="EFD987C2"/>
    <w:rsid w:val="EFED3367"/>
    <w:rsid w:val="EFEFD284"/>
    <w:rsid w:val="EFF75566"/>
    <w:rsid w:val="EFFBB326"/>
    <w:rsid w:val="EFFCBC45"/>
    <w:rsid w:val="EFFEB6E6"/>
    <w:rsid w:val="F2EF5C93"/>
    <w:rsid w:val="F2F3B3E6"/>
    <w:rsid w:val="F33B2BC9"/>
    <w:rsid w:val="F4FFC38A"/>
    <w:rsid w:val="F5A6AA25"/>
    <w:rsid w:val="F5BF6F89"/>
    <w:rsid w:val="F5DFEBD9"/>
    <w:rsid w:val="F5F6A067"/>
    <w:rsid w:val="F5FF5F41"/>
    <w:rsid w:val="F637F0EB"/>
    <w:rsid w:val="F6701AAA"/>
    <w:rsid w:val="F6FF09C1"/>
    <w:rsid w:val="F73A7F9C"/>
    <w:rsid w:val="F73B69E3"/>
    <w:rsid w:val="F77B619A"/>
    <w:rsid w:val="F77C247C"/>
    <w:rsid w:val="F77FBBCA"/>
    <w:rsid w:val="F7BFBCF6"/>
    <w:rsid w:val="F7D7FED7"/>
    <w:rsid w:val="F7D90329"/>
    <w:rsid w:val="F7DE5537"/>
    <w:rsid w:val="F7EF1618"/>
    <w:rsid w:val="F7F233E4"/>
    <w:rsid w:val="F7F720ED"/>
    <w:rsid w:val="F7FD1455"/>
    <w:rsid w:val="F7FF69A4"/>
    <w:rsid w:val="F93BC9B6"/>
    <w:rsid w:val="F93F1579"/>
    <w:rsid w:val="F9E765EE"/>
    <w:rsid w:val="F9F72405"/>
    <w:rsid w:val="F9F7F9F2"/>
    <w:rsid w:val="F9FE715A"/>
    <w:rsid w:val="F9FF66A1"/>
    <w:rsid w:val="FA7F9110"/>
    <w:rsid w:val="FAF3BD89"/>
    <w:rsid w:val="FAF7B666"/>
    <w:rsid w:val="FAFB2C6D"/>
    <w:rsid w:val="FAFDD74C"/>
    <w:rsid w:val="FB7BF319"/>
    <w:rsid w:val="FB7FF464"/>
    <w:rsid w:val="FBDF2F49"/>
    <w:rsid w:val="FBDF80A0"/>
    <w:rsid w:val="FBF5B447"/>
    <w:rsid w:val="FBFBC0E7"/>
    <w:rsid w:val="FBFD4326"/>
    <w:rsid w:val="FBFE7C88"/>
    <w:rsid w:val="FC15E693"/>
    <w:rsid w:val="FC461DC5"/>
    <w:rsid w:val="FC8D8030"/>
    <w:rsid w:val="FCACC6FF"/>
    <w:rsid w:val="FCBCC5EE"/>
    <w:rsid w:val="FCEF9ACC"/>
    <w:rsid w:val="FCF5BAD5"/>
    <w:rsid w:val="FCF62DB4"/>
    <w:rsid w:val="FCF7251D"/>
    <w:rsid w:val="FCFF6513"/>
    <w:rsid w:val="FD7F1AED"/>
    <w:rsid w:val="FD9F88E1"/>
    <w:rsid w:val="FDBFA9B5"/>
    <w:rsid w:val="FDDE6B16"/>
    <w:rsid w:val="FDE50A72"/>
    <w:rsid w:val="FDEB6731"/>
    <w:rsid w:val="FDEF4E65"/>
    <w:rsid w:val="FDFD1DAB"/>
    <w:rsid w:val="FDFF5639"/>
    <w:rsid w:val="FDFF8EDE"/>
    <w:rsid w:val="FE32DFFB"/>
    <w:rsid w:val="FE5B96A2"/>
    <w:rsid w:val="FE6E3B09"/>
    <w:rsid w:val="FE7F9BE5"/>
    <w:rsid w:val="FE9FCD72"/>
    <w:rsid w:val="FEB75B02"/>
    <w:rsid w:val="FECFE626"/>
    <w:rsid w:val="FEDF33A9"/>
    <w:rsid w:val="FEDFA70D"/>
    <w:rsid w:val="FEDFC67F"/>
    <w:rsid w:val="FEEE36DF"/>
    <w:rsid w:val="FEF59248"/>
    <w:rsid w:val="FEF779D8"/>
    <w:rsid w:val="FEFBBBC6"/>
    <w:rsid w:val="FEFD31FD"/>
    <w:rsid w:val="FEFF575D"/>
    <w:rsid w:val="FEFFB9D7"/>
    <w:rsid w:val="FEFFDBF1"/>
    <w:rsid w:val="FF1E2DD4"/>
    <w:rsid w:val="FF1F1C93"/>
    <w:rsid w:val="FF1F5BD8"/>
    <w:rsid w:val="FF1FC5B8"/>
    <w:rsid w:val="FF35DE0E"/>
    <w:rsid w:val="FF3F076A"/>
    <w:rsid w:val="FF4F8BF5"/>
    <w:rsid w:val="FF66F8D6"/>
    <w:rsid w:val="FF6923D1"/>
    <w:rsid w:val="FF736106"/>
    <w:rsid w:val="FF7B1ABB"/>
    <w:rsid w:val="FF7BF62F"/>
    <w:rsid w:val="FF7D787F"/>
    <w:rsid w:val="FF7DD63C"/>
    <w:rsid w:val="FF7E8033"/>
    <w:rsid w:val="FF972110"/>
    <w:rsid w:val="FFABEA13"/>
    <w:rsid w:val="FFBED084"/>
    <w:rsid w:val="FFBF8168"/>
    <w:rsid w:val="FFD3FFB4"/>
    <w:rsid w:val="FFD6AC64"/>
    <w:rsid w:val="FFD9AAE4"/>
    <w:rsid w:val="FFDB9CAC"/>
    <w:rsid w:val="FFDBC446"/>
    <w:rsid w:val="FFDC8CCD"/>
    <w:rsid w:val="FFDFEFD4"/>
    <w:rsid w:val="FFEF41D3"/>
    <w:rsid w:val="FFEF4586"/>
    <w:rsid w:val="FFF3912B"/>
    <w:rsid w:val="FFF59006"/>
    <w:rsid w:val="FFF7BA21"/>
    <w:rsid w:val="FFF96533"/>
    <w:rsid w:val="FFF9DF2C"/>
    <w:rsid w:val="FFFBB381"/>
    <w:rsid w:val="FFFBB7B8"/>
    <w:rsid w:val="FFFD49BF"/>
    <w:rsid w:val="FFFDB77D"/>
    <w:rsid w:val="FFFE18C4"/>
    <w:rsid w:val="FFFE3325"/>
    <w:rsid w:val="FFFF566F"/>
    <w:rsid w:val="FFFF8BF6"/>
    <w:rsid w:val="FFFF9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semiHidden="0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adjustRightInd w:val="0"/>
      <w:snapToGrid w:val="0"/>
      <w:spacing w:after="200"/>
    </w:pPr>
    <w:rPr>
      <w:rFonts w:ascii="Tahoma" w:hAnsi="Tahoma" w:eastAsia="微软雅黑" w:cstheme="minorBidi"/>
      <w:sz w:val="22"/>
      <w:szCs w:val="22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7">
    <w:name w:val="Normal Table"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unhideWhenUsed/>
    <w:qFormat/>
    <w:uiPriority w:val="99"/>
    <w:pPr>
      <w:spacing w:after="0"/>
    </w:pPr>
    <w:rPr>
      <w:sz w:val="18"/>
      <w:szCs w:val="18"/>
    </w:rPr>
  </w:style>
  <w:style w:type="paragraph" w:styleId="3">
    <w:name w:val="footer"/>
    <w:basedOn w:val="1"/>
    <w:link w:val="11"/>
    <w:unhideWhenUsed/>
    <w:qFormat/>
    <w:uiPriority w:val="99"/>
    <w:pPr>
      <w:tabs>
        <w:tab w:val="center" w:pos="4153"/>
        <w:tab w:val="right" w:pos="8306"/>
      </w:tabs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styleId="6">
    <w:name w:val="Strong"/>
    <w:basedOn w:val="5"/>
    <w:qFormat/>
    <w:uiPriority w:val="22"/>
    <w:rPr>
      <w:b/>
      <w:bCs/>
    </w:rPr>
  </w:style>
  <w:style w:type="table" w:styleId="8">
    <w:name w:val="Table Grid"/>
    <w:basedOn w:val="7"/>
    <w:qFormat/>
    <w:uiPriority w:val="59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paragraph" w:customStyle="1" w:styleId="9">
    <w:name w:val="列出段落1"/>
    <w:basedOn w:val="1"/>
    <w:qFormat/>
    <w:uiPriority w:val="34"/>
    <w:pPr>
      <w:ind w:firstLine="420" w:firstLineChars="200"/>
    </w:pPr>
  </w:style>
  <w:style w:type="character" w:customStyle="1" w:styleId="10">
    <w:name w:val="页眉 Char"/>
    <w:basedOn w:val="5"/>
    <w:link w:val="4"/>
    <w:semiHidden/>
    <w:qFormat/>
    <w:uiPriority w:val="99"/>
    <w:rPr>
      <w:rFonts w:ascii="Tahoma" w:hAnsi="Tahoma"/>
      <w:sz w:val="18"/>
      <w:szCs w:val="18"/>
    </w:rPr>
  </w:style>
  <w:style w:type="character" w:customStyle="1" w:styleId="11">
    <w:name w:val="页脚 Char"/>
    <w:basedOn w:val="5"/>
    <w:link w:val="3"/>
    <w:semiHidden/>
    <w:qFormat/>
    <w:uiPriority w:val="99"/>
    <w:rPr>
      <w:rFonts w:ascii="Tahoma" w:hAnsi="Tahoma"/>
      <w:sz w:val="18"/>
      <w:szCs w:val="18"/>
    </w:rPr>
  </w:style>
  <w:style w:type="character" w:customStyle="1" w:styleId="12">
    <w:name w:val="批注框文本 Char"/>
    <w:basedOn w:val="5"/>
    <w:link w:val="2"/>
    <w:semiHidden/>
    <w:qFormat/>
    <w:uiPriority w:val="99"/>
    <w:rPr>
      <w:rFonts w:ascii="Tahoma" w:hAnsi="Tahoma" w:eastAsia="微软雅黑" w:cstheme="minorBidi"/>
      <w:sz w:val="18"/>
      <w:szCs w:val="18"/>
    </w:rPr>
  </w:style>
  <w:style w:type="paragraph" w:customStyle="1" w:styleId="13">
    <w:name w:val="Normal_1"/>
    <w:qFormat/>
    <w:uiPriority w:val="0"/>
    <w:pPr>
      <w:widowControl w:val="0"/>
      <w:jc w:val="both"/>
    </w:pPr>
    <w:rPr>
      <w:rFonts w:ascii="Time New Romans" w:hAnsi="Time New Romans" w:cs="宋体" w:eastAsiaTheme="minorEastAsia"/>
      <w:kern w:val="2"/>
      <w:sz w:val="21"/>
      <w:szCs w:val="22"/>
      <w:lang w:val="en-US" w:eastAsia="zh-CN" w:bidi="ar-SA"/>
    </w:rPr>
  </w:style>
  <w:style w:type="character" w:customStyle="1" w:styleId="14">
    <w:name w:val="无"/>
    <w:qFormat/>
    <w:uiPriority w:val="0"/>
  </w:style>
  <w:style w:type="character" w:customStyle="1" w:styleId="15">
    <w:name w:val="apple-converted-space"/>
    <w:qFormat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3</Pages>
  <Words>899</Words>
  <Characters>5130</Characters>
  <Lines>42</Lines>
  <Paragraphs>12</Paragraphs>
  <TotalTime>0</TotalTime>
  <ScaleCrop>false</ScaleCrop>
  <LinksUpToDate>false</LinksUpToDate>
  <CharactersWithSpaces>6017</CharactersWithSpaces>
  <Application>WPS Office_11.8.2.7978_F1E327BC-269C-435d-A152-05C5408002CA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2022-09-24T09:10:00Z</dcterms:created>
  <dc:creator>Data</dc:creator>
  <cp:lastModifiedBy>Administrator</cp:lastModifiedBy>
  <dcterms:modified xsi:type="dcterms:W3CDTF">2024-08-02T06:09:20Z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2052-11.8.2.7978</vt:lpwstr>
  </property>
  <property fmtid="{D5CDD505-2E9C-101B-9397-08002B2CF9AE}" pid="3" name="ICV">
    <vt:lpwstr>592AB65DBC89AB876CF3A666AFAB7147_43</vt:lpwstr>
  </property>
</Properties>
</file>